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71B6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健身健美实训室简介</w:t>
      </w:r>
    </w:p>
    <w:p w14:paraId="58A93A01">
      <w:pPr>
        <w:rPr>
          <w:rFonts w:hint="eastAsia"/>
        </w:rPr>
      </w:pPr>
    </w:p>
    <w:p w14:paraId="261B79B7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健身房面积2250平方米，是当前省内高职院校面积最大、设备最完善的健身房</w:t>
      </w:r>
      <w:r>
        <w:rPr>
          <w:rFonts w:hint="eastAsia"/>
          <w:sz w:val="28"/>
          <w:szCs w:val="28"/>
          <w:lang w:eastAsia="zh-CN"/>
        </w:rPr>
        <w:t>之一</w:t>
      </w:r>
      <w:r>
        <w:rPr>
          <w:rFonts w:hint="eastAsia"/>
          <w:sz w:val="28"/>
          <w:szCs w:val="28"/>
        </w:rPr>
        <w:t>；设置了跑步机有氧训练区、动感单车有氧训练区、杠铃自由力量训练区、哑铃自由力量训练区、多功能健身器械力量训练区、环形跑道体能训练区、</w:t>
      </w:r>
      <w:r>
        <w:rPr>
          <w:rFonts w:hint="eastAsia"/>
          <w:sz w:val="28"/>
          <w:szCs w:val="28"/>
          <w:lang w:eastAsia="zh-CN"/>
        </w:rPr>
        <w:t>拳击台、瑜伽室、健身操房、理论课教室等</w:t>
      </w:r>
      <w:r>
        <w:rPr>
          <w:rFonts w:hint="eastAsia"/>
          <w:sz w:val="28"/>
          <w:szCs w:val="28"/>
        </w:rPr>
        <w:t>；共配备有232套（台）各种多功能组合力量练习器、卧推架、深蹲架、杠铃、哑铃、跑步机、动感单车等健身器材；用于健美健身及体能训练理论教学与实操训练。</w:t>
      </w:r>
    </w:p>
    <w:p w14:paraId="09166024">
      <w:pPr>
        <w:ind w:firstLine="420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2258695</wp:posOffset>
            </wp:positionV>
            <wp:extent cx="2985770" cy="2238375"/>
            <wp:effectExtent l="0" t="0" r="5080" b="9525"/>
            <wp:wrapSquare wrapText="bothSides"/>
            <wp:docPr id="3" name="图片 3" descr="综合器械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综合器械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198755</wp:posOffset>
            </wp:positionV>
            <wp:extent cx="2448560" cy="1837055"/>
            <wp:effectExtent l="0" t="0" r="8890" b="10795"/>
            <wp:wrapSquare wrapText="bothSides"/>
            <wp:docPr id="2" name="图片 2" descr="哑铃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哑铃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196850</wp:posOffset>
            </wp:positionV>
            <wp:extent cx="2477770" cy="1858010"/>
            <wp:effectExtent l="0" t="0" r="17780" b="8890"/>
            <wp:wrapTopAndBottom/>
            <wp:docPr id="1" name="图片 1" descr="杠铃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杠铃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C2163"/>
    <w:rsid w:val="4C1A0FF2"/>
    <w:rsid w:val="76D9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2022-10-17T06:40:00Z</dcterms:created>
  <dc:creator>Administrator</dc:creator>
  <cp:lastModifiedBy>⑨.</cp:lastModifiedBy>
  <dcterms:modified xsi:type="dcterms:W3CDTF">2025-03-18T03:12:22Z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A2276BF030F346F4A25B7998EE23010B</vt:lpwstr>
  </property>
  <property fmtid="{D5CDD505-2E9C-101B-9397-08002B2CF9AE}" pid="4" name="KSOTemplateDocerSaveRecord">
    <vt:lpwstr>eyJoZGlkIjoiMTgwNTMyM2I5OGU1ODY0NTU2NTAzYjEyNzk4ZWY5NTMiLCJ1c2VySWQiOiIxMTc3MDM3MDY3In0=</vt:lpwstr>
  </property>
</Properties>
</file>